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4D" w:rsidRDefault="00004B4D" w:rsidP="00A6643A">
      <w:pPr>
        <w:jc w:val="center"/>
        <w:rPr>
          <w:rFonts w:ascii="Arial" w:hAnsi="Arial" w:cs="Arial"/>
          <w:b/>
          <w:sz w:val="24"/>
          <w:szCs w:val="24"/>
        </w:rPr>
      </w:pPr>
    </w:p>
    <w:p w:rsidR="00C3749B" w:rsidRDefault="00C3749B" w:rsidP="00C374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O/L </w:t>
      </w:r>
      <w:r w:rsidR="0099132F">
        <w:rPr>
          <w:rFonts w:ascii="Arial" w:hAnsi="Arial" w:cs="Arial"/>
          <w:b/>
          <w:sz w:val="24"/>
          <w:szCs w:val="24"/>
        </w:rPr>
        <w:t xml:space="preserve">Math </w:t>
      </w:r>
      <w:r>
        <w:rPr>
          <w:rFonts w:ascii="Arial" w:hAnsi="Arial" w:cs="Arial"/>
          <w:b/>
          <w:sz w:val="24"/>
          <w:szCs w:val="24"/>
        </w:rPr>
        <w:t>7</w:t>
      </w:r>
    </w:p>
    <w:p w:rsidR="00A6643A" w:rsidRPr="00C3749B" w:rsidRDefault="00991457" w:rsidP="00C374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749B">
        <w:rPr>
          <w:rFonts w:ascii="Arial" w:hAnsi="Arial" w:cs="Arial"/>
          <w:b/>
          <w:sz w:val="24"/>
          <w:szCs w:val="24"/>
        </w:rPr>
        <w:t>Violette L. Garrett</w:t>
      </w:r>
    </w:p>
    <w:p w:rsidR="00A6643A" w:rsidRDefault="00A6643A" w:rsidP="00A6643A">
      <w:pPr>
        <w:rPr>
          <w:rStyle w:val="Hyperlink"/>
          <w:rFonts w:ascii="Arial" w:hAnsi="Arial" w:cs="Arial"/>
          <w:sz w:val="24"/>
          <w:szCs w:val="24"/>
        </w:rPr>
      </w:pPr>
      <w:r w:rsidRPr="00A6643A">
        <w:rPr>
          <w:rFonts w:ascii="Arial" w:hAnsi="Arial" w:cs="Arial"/>
          <w:b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="00991457" w:rsidRPr="00926855">
          <w:rPr>
            <w:rStyle w:val="Hyperlink"/>
            <w:rFonts w:ascii="Arial" w:hAnsi="Arial" w:cs="Arial"/>
            <w:sz w:val="24"/>
            <w:szCs w:val="24"/>
          </w:rPr>
          <w:t>violette.garrett@cobbk12.org</w:t>
        </w:r>
      </w:hyperlink>
    </w:p>
    <w:p w:rsidR="00D81E8E" w:rsidRDefault="00D81E8E" w:rsidP="00D81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E8E">
        <w:rPr>
          <w:rFonts w:ascii="Times New Roman" w:eastAsia="Times New Roman" w:hAnsi="Times New Roman" w:cs="Times New Roman"/>
          <w:b/>
          <w:sz w:val="24"/>
          <w:szCs w:val="24"/>
        </w:rPr>
        <w:t xml:space="preserve">Math Standards:  </w:t>
      </w:r>
      <w:hyperlink r:id="rId8" w:history="1">
        <w:r w:rsidRPr="00D81E8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www.georgiastandards.org</w:t>
        </w:r>
      </w:hyperlink>
    </w:p>
    <w:p w:rsidR="00D81E8E" w:rsidRPr="00D81E8E" w:rsidRDefault="00D81E8E" w:rsidP="00D81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036" w:rsidRDefault="003B247A" w:rsidP="00A664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Blog:  </w:t>
      </w:r>
      <w:hyperlink r:id="rId9" w:history="1">
        <w:r w:rsidR="003E2036" w:rsidRPr="00A37754">
          <w:rPr>
            <w:rStyle w:val="Hyperlink"/>
            <w:b/>
            <w:sz w:val="24"/>
            <w:szCs w:val="24"/>
          </w:rPr>
          <w:t>http://mrsgarrettsblogathightowertrailms.weebly.com</w:t>
        </w:r>
      </w:hyperlink>
    </w:p>
    <w:p w:rsidR="00BD76FB" w:rsidRDefault="00BD76FB" w:rsidP="00BD76F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Remind101:   </w:t>
      </w:r>
      <w:r>
        <w:rPr>
          <w:rFonts w:ascii="Arial" w:hAnsi="Arial" w:cs="Arial"/>
        </w:rPr>
        <w:t>To participate in receiving text message rem</w:t>
      </w:r>
      <w:r w:rsidR="003B247A">
        <w:rPr>
          <w:rFonts w:ascii="Arial" w:hAnsi="Arial" w:cs="Arial"/>
        </w:rPr>
        <w:t xml:space="preserve">inders, simply text </w:t>
      </w:r>
      <w:r w:rsidR="003E2036">
        <w:rPr>
          <w:rFonts w:ascii="Arial" w:hAnsi="Arial" w:cs="Arial"/>
        </w:rPr>
        <w:t xml:space="preserve">81010 </w:t>
      </w:r>
      <w:r>
        <w:rPr>
          <w:rFonts w:ascii="Arial" w:hAnsi="Arial" w:cs="Arial"/>
        </w:rPr>
        <w:t>with the message @olma</w:t>
      </w:r>
      <w:r w:rsidR="003E2036">
        <w:rPr>
          <w:rFonts w:ascii="Arial" w:hAnsi="Arial" w:cs="Arial"/>
        </w:rPr>
        <w:t>th7</w:t>
      </w:r>
      <w:r>
        <w:rPr>
          <w:rFonts w:ascii="Arial" w:hAnsi="Arial" w:cs="Arial"/>
        </w:rPr>
        <w:t>.   You will be asked to message your full name (first and last) and then you will be added to my subscriber list.</w:t>
      </w:r>
    </w:p>
    <w:p w:rsidR="003B247A" w:rsidRDefault="00A6643A" w:rsidP="00304E0D">
      <w:pPr>
        <w:rPr>
          <w:rFonts w:ascii="Arial" w:hAnsi="Arial" w:cs="Arial"/>
          <w:b/>
          <w:sz w:val="24"/>
          <w:szCs w:val="24"/>
        </w:rPr>
      </w:pPr>
      <w:r w:rsidRPr="00A6643A">
        <w:rPr>
          <w:rFonts w:ascii="Arial" w:hAnsi="Arial" w:cs="Arial"/>
          <w:b/>
          <w:sz w:val="24"/>
          <w:szCs w:val="24"/>
        </w:rPr>
        <w:t>Online textbook access</w:t>
      </w:r>
      <w:r w:rsidR="003B247A">
        <w:rPr>
          <w:rFonts w:ascii="Arial" w:hAnsi="Arial" w:cs="Arial"/>
          <w:b/>
          <w:sz w:val="24"/>
          <w:szCs w:val="24"/>
        </w:rPr>
        <w:t xml:space="preserve">:  </w:t>
      </w:r>
      <w:hyperlink r:id="rId10" w:history="1">
        <w:r w:rsidR="003E2036" w:rsidRPr="00A37754">
          <w:rPr>
            <w:rStyle w:val="Hyperlink"/>
            <w:rFonts w:ascii="Arial" w:hAnsi="Arial" w:cs="Arial"/>
            <w:b/>
            <w:sz w:val="24"/>
            <w:szCs w:val="24"/>
          </w:rPr>
          <w:t>http://connected.mcgraw-hill.com</w:t>
        </w:r>
      </w:hyperlink>
    </w:p>
    <w:p w:rsidR="003B247A" w:rsidRDefault="003B247A" w:rsidP="00304E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Username:</w:t>
      </w:r>
      <w:r>
        <w:rPr>
          <w:rFonts w:ascii="Arial" w:hAnsi="Arial" w:cs="Arial"/>
          <w:sz w:val="24"/>
          <w:szCs w:val="24"/>
        </w:rPr>
        <w:tab/>
        <w:t>ccsd(lunch number)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Password:</w:t>
      </w:r>
      <w:r>
        <w:rPr>
          <w:rFonts w:ascii="Arial" w:hAnsi="Arial" w:cs="Arial"/>
          <w:sz w:val="24"/>
          <w:szCs w:val="24"/>
        </w:rPr>
        <w:tab/>
        <w:t>cobbmath1</w:t>
      </w:r>
      <w:r w:rsidR="00A6643A" w:rsidRPr="00A6643A">
        <w:rPr>
          <w:rFonts w:ascii="Arial" w:hAnsi="Arial" w:cs="Arial"/>
          <w:b/>
          <w:sz w:val="24"/>
          <w:szCs w:val="24"/>
        </w:rPr>
        <w:t xml:space="preserve"> </w:t>
      </w:r>
    </w:p>
    <w:p w:rsidR="00304E0D" w:rsidRDefault="00A6643A" w:rsidP="00304E0D">
      <w:pPr>
        <w:rPr>
          <w:rFonts w:ascii="Arial" w:hAnsi="Arial" w:cs="Arial"/>
          <w:sz w:val="24"/>
          <w:szCs w:val="24"/>
        </w:rPr>
      </w:pPr>
      <w:r w:rsidRPr="00A6643A">
        <w:rPr>
          <w:rFonts w:ascii="Arial" w:hAnsi="Arial" w:cs="Arial"/>
          <w:b/>
          <w:sz w:val="24"/>
          <w:szCs w:val="24"/>
        </w:rPr>
        <w:t>Help sessions:</w:t>
      </w:r>
      <w:r>
        <w:rPr>
          <w:rFonts w:ascii="Arial" w:hAnsi="Arial" w:cs="Arial"/>
          <w:sz w:val="24"/>
          <w:szCs w:val="24"/>
        </w:rPr>
        <w:t xml:space="preserve">  </w:t>
      </w:r>
      <w:r w:rsidR="0099132F">
        <w:rPr>
          <w:rFonts w:ascii="Arial" w:hAnsi="Arial" w:cs="Arial"/>
          <w:sz w:val="24"/>
          <w:szCs w:val="24"/>
        </w:rPr>
        <w:t xml:space="preserve">A </w:t>
      </w:r>
      <w:r w:rsidR="00D81E8E">
        <w:rPr>
          <w:rFonts w:ascii="Arial" w:hAnsi="Arial" w:cs="Arial"/>
          <w:sz w:val="24"/>
          <w:szCs w:val="24"/>
        </w:rPr>
        <w:t>7</w:t>
      </w:r>
      <w:r w:rsidR="00D81E8E" w:rsidRPr="00D81E8E">
        <w:rPr>
          <w:rFonts w:ascii="Arial" w:hAnsi="Arial" w:cs="Arial"/>
          <w:sz w:val="24"/>
          <w:szCs w:val="24"/>
          <w:vertAlign w:val="superscript"/>
        </w:rPr>
        <w:t>th</w:t>
      </w:r>
      <w:r w:rsidR="00D81E8E">
        <w:rPr>
          <w:rFonts w:ascii="Arial" w:hAnsi="Arial" w:cs="Arial"/>
          <w:sz w:val="24"/>
          <w:szCs w:val="24"/>
        </w:rPr>
        <w:t xml:space="preserve"> grade </w:t>
      </w:r>
      <w:r w:rsidR="0099132F">
        <w:rPr>
          <w:rFonts w:ascii="Arial" w:hAnsi="Arial" w:cs="Arial"/>
          <w:sz w:val="24"/>
          <w:szCs w:val="24"/>
        </w:rPr>
        <w:t xml:space="preserve">math teacher will </w:t>
      </w:r>
      <w:r w:rsidR="00E72620">
        <w:rPr>
          <w:rFonts w:ascii="Arial" w:hAnsi="Arial" w:cs="Arial"/>
          <w:sz w:val="24"/>
          <w:szCs w:val="24"/>
        </w:rPr>
        <w:t>hold</w:t>
      </w:r>
      <w:r w:rsidR="0099132F">
        <w:rPr>
          <w:rFonts w:ascii="Arial" w:hAnsi="Arial" w:cs="Arial"/>
          <w:sz w:val="24"/>
          <w:szCs w:val="24"/>
        </w:rPr>
        <w:t xml:space="preserve"> a help session </w:t>
      </w:r>
      <w:r w:rsidRPr="003B247A">
        <w:rPr>
          <w:rFonts w:ascii="Arial" w:hAnsi="Arial" w:cs="Arial"/>
          <w:b/>
          <w:sz w:val="24"/>
          <w:szCs w:val="24"/>
        </w:rPr>
        <w:t>every Monday morning</w:t>
      </w:r>
      <w:r w:rsidR="00991457" w:rsidRPr="003B247A">
        <w:rPr>
          <w:rFonts w:ascii="Arial" w:hAnsi="Arial" w:cs="Arial"/>
          <w:b/>
          <w:sz w:val="24"/>
          <w:szCs w:val="24"/>
        </w:rPr>
        <w:t xml:space="preserve"> at 8:15a.m</w:t>
      </w:r>
      <w:r w:rsidR="00991457">
        <w:rPr>
          <w:rFonts w:ascii="Arial" w:hAnsi="Arial" w:cs="Arial"/>
          <w:sz w:val="24"/>
          <w:szCs w:val="24"/>
        </w:rPr>
        <w:t>.</w:t>
      </w:r>
      <w:r w:rsidR="00304E0D">
        <w:rPr>
          <w:rFonts w:ascii="Arial" w:hAnsi="Arial" w:cs="Arial"/>
          <w:sz w:val="24"/>
          <w:szCs w:val="24"/>
        </w:rPr>
        <w:t xml:space="preserve"> </w:t>
      </w:r>
      <w:r w:rsidR="00D81E8E">
        <w:rPr>
          <w:rFonts w:ascii="Arial" w:hAnsi="Arial" w:cs="Arial"/>
          <w:sz w:val="24"/>
          <w:szCs w:val="24"/>
        </w:rPr>
        <w:t>for all 7</w:t>
      </w:r>
      <w:r w:rsidR="00D81E8E" w:rsidRPr="00D81E8E">
        <w:rPr>
          <w:rFonts w:ascii="Arial" w:hAnsi="Arial" w:cs="Arial"/>
          <w:sz w:val="24"/>
          <w:szCs w:val="24"/>
          <w:vertAlign w:val="superscript"/>
        </w:rPr>
        <w:t>th</w:t>
      </w:r>
      <w:r w:rsidR="00D81E8E">
        <w:rPr>
          <w:rFonts w:ascii="Arial" w:hAnsi="Arial" w:cs="Arial"/>
          <w:sz w:val="24"/>
          <w:szCs w:val="24"/>
        </w:rPr>
        <w:t xml:space="preserve"> grade students in on-level math.  Other </w:t>
      </w:r>
      <w:r>
        <w:rPr>
          <w:rFonts w:ascii="Arial" w:hAnsi="Arial" w:cs="Arial"/>
          <w:sz w:val="24"/>
          <w:szCs w:val="24"/>
        </w:rPr>
        <w:t>help sessions during the week before tests and quizzes</w:t>
      </w:r>
      <w:r w:rsidR="00D81E8E">
        <w:rPr>
          <w:rFonts w:ascii="Arial" w:hAnsi="Arial" w:cs="Arial"/>
          <w:sz w:val="24"/>
          <w:szCs w:val="24"/>
        </w:rPr>
        <w:t xml:space="preserve"> will be announced in class and posted on my blog</w:t>
      </w:r>
      <w:r w:rsidR="00676B57">
        <w:rPr>
          <w:rFonts w:ascii="Arial" w:hAnsi="Arial" w:cs="Arial"/>
          <w:sz w:val="24"/>
          <w:szCs w:val="24"/>
        </w:rPr>
        <w:t>.  In the theater, s</w:t>
      </w:r>
      <w:r w:rsidR="0099132F">
        <w:rPr>
          <w:rFonts w:ascii="Arial" w:hAnsi="Arial" w:cs="Arial"/>
          <w:sz w:val="24"/>
          <w:szCs w:val="24"/>
        </w:rPr>
        <w:t>tudents will need to</w:t>
      </w:r>
      <w:r w:rsidR="00E72620">
        <w:rPr>
          <w:rFonts w:ascii="Arial" w:hAnsi="Arial" w:cs="Arial"/>
          <w:sz w:val="24"/>
          <w:szCs w:val="24"/>
        </w:rPr>
        <w:t xml:space="preserve"> </w:t>
      </w:r>
      <w:r w:rsidR="00D81E8E">
        <w:rPr>
          <w:rFonts w:ascii="Arial" w:hAnsi="Arial" w:cs="Arial"/>
          <w:sz w:val="24"/>
          <w:szCs w:val="24"/>
        </w:rPr>
        <w:t>ask</w:t>
      </w:r>
      <w:r w:rsidR="0099132F">
        <w:rPr>
          <w:rFonts w:ascii="Arial" w:hAnsi="Arial" w:cs="Arial"/>
          <w:sz w:val="24"/>
          <w:szCs w:val="24"/>
        </w:rPr>
        <w:t xml:space="preserve"> for 7</w:t>
      </w:r>
      <w:r w:rsidR="0099132F" w:rsidRPr="0099132F">
        <w:rPr>
          <w:rFonts w:ascii="Arial" w:hAnsi="Arial" w:cs="Arial"/>
          <w:sz w:val="24"/>
          <w:szCs w:val="24"/>
          <w:vertAlign w:val="superscript"/>
        </w:rPr>
        <w:t>th</w:t>
      </w:r>
      <w:r w:rsidR="0099132F">
        <w:rPr>
          <w:rFonts w:ascii="Arial" w:hAnsi="Arial" w:cs="Arial"/>
          <w:sz w:val="24"/>
          <w:szCs w:val="24"/>
        </w:rPr>
        <w:t xml:space="preserve"> grade math </w:t>
      </w:r>
      <w:r w:rsidR="00D81E8E">
        <w:rPr>
          <w:rFonts w:ascii="Arial" w:hAnsi="Arial" w:cs="Arial"/>
          <w:sz w:val="24"/>
          <w:szCs w:val="24"/>
        </w:rPr>
        <w:t xml:space="preserve">help sessions and listen for math </w:t>
      </w:r>
      <w:r w:rsidR="0099132F">
        <w:rPr>
          <w:rFonts w:ascii="Arial" w:hAnsi="Arial" w:cs="Arial"/>
          <w:sz w:val="24"/>
          <w:szCs w:val="24"/>
        </w:rPr>
        <w:t xml:space="preserve">teachers’ names since we </w:t>
      </w:r>
      <w:r w:rsidR="00D81E8E">
        <w:rPr>
          <w:rFonts w:ascii="Arial" w:hAnsi="Arial" w:cs="Arial"/>
          <w:sz w:val="24"/>
          <w:szCs w:val="24"/>
        </w:rPr>
        <w:t xml:space="preserve">will </w:t>
      </w:r>
      <w:r w:rsidR="0099132F">
        <w:rPr>
          <w:rFonts w:ascii="Arial" w:hAnsi="Arial" w:cs="Arial"/>
          <w:sz w:val="24"/>
          <w:szCs w:val="24"/>
        </w:rPr>
        <w:t xml:space="preserve">rotate who </w:t>
      </w:r>
      <w:r w:rsidR="00D81E8E">
        <w:rPr>
          <w:rFonts w:ascii="Arial" w:hAnsi="Arial" w:cs="Arial"/>
          <w:sz w:val="24"/>
          <w:szCs w:val="24"/>
        </w:rPr>
        <w:t>holds</w:t>
      </w:r>
      <w:r w:rsidR="0099132F">
        <w:rPr>
          <w:rFonts w:ascii="Arial" w:hAnsi="Arial" w:cs="Arial"/>
          <w:sz w:val="24"/>
          <w:szCs w:val="24"/>
        </w:rPr>
        <w:t xml:space="preserve"> them. </w:t>
      </w:r>
      <w:r w:rsidR="00D81E8E">
        <w:rPr>
          <w:rFonts w:ascii="Arial" w:hAnsi="Arial" w:cs="Arial"/>
          <w:sz w:val="24"/>
          <w:szCs w:val="24"/>
        </w:rPr>
        <w:t>The other math teachers in 7</w:t>
      </w:r>
      <w:r w:rsidR="00D81E8E" w:rsidRPr="00D81E8E">
        <w:rPr>
          <w:rFonts w:ascii="Arial" w:hAnsi="Arial" w:cs="Arial"/>
          <w:sz w:val="24"/>
          <w:szCs w:val="24"/>
          <w:vertAlign w:val="superscript"/>
        </w:rPr>
        <w:t>th</w:t>
      </w:r>
      <w:r w:rsidR="003E2036">
        <w:rPr>
          <w:rFonts w:ascii="Arial" w:hAnsi="Arial" w:cs="Arial"/>
          <w:sz w:val="24"/>
          <w:szCs w:val="24"/>
        </w:rPr>
        <w:t xml:space="preserve"> grade are Mrs. Jennings </w:t>
      </w:r>
      <w:r w:rsidR="00D81E8E">
        <w:rPr>
          <w:rFonts w:ascii="Arial" w:hAnsi="Arial" w:cs="Arial"/>
          <w:sz w:val="24"/>
          <w:szCs w:val="24"/>
        </w:rPr>
        <w:t>and Mrs. Mul</w:t>
      </w:r>
      <w:r w:rsidR="00061FE8">
        <w:rPr>
          <w:rFonts w:ascii="Arial" w:hAnsi="Arial" w:cs="Arial"/>
          <w:sz w:val="24"/>
          <w:szCs w:val="24"/>
        </w:rPr>
        <w:t>laney.</w:t>
      </w:r>
    </w:p>
    <w:p w:rsidR="00304E0D" w:rsidRDefault="00A6643A" w:rsidP="00A6643A">
      <w:pPr>
        <w:rPr>
          <w:rFonts w:ascii="Arial" w:hAnsi="Arial" w:cs="Arial"/>
          <w:sz w:val="24"/>
          <w:szCs w:val="24"/>
        </w:rPr>
      </w:pPr>
      <w:r w:rsidRPr="00304E0D">
        <w:rPr>
          <w:rFonts w:ascii="Arial" w:hAnsi="Arial" w:cs="Arial"/>
          <w:b/>
          <w:sz w:val="24"/>
          <w:szCs w:val="24"/>
        </w:rPr>
        <w:t xml:space="preserve">Homework: </w:t>
      </w:r>
      <w:r w:rsidRPr="00304E0D">
        <w:rPr>
          <w:rFonts w:ascii="Arial" w:hAnsi="Arial" w:cs="Arial"/>
          <w:sz w:val="24"/>
          <w:szCs w:val="24"/>
        </w:rPr>
        <w:t xml:space="preserve">Homework is </w:t>
      </w:r>
      <w:r w:rsidR="00991457" w:rsidRPr="00304E0D">
        <w:rPr>
          <w:rFonts w:ascii="Arial" w:hAnsi="Arial" w:cs="Arial"/>
          <w:sz w:val="24"/>
          <w:szCs w:val="24"/>
        </w:rPr>
        <w:t>ongoing and needs to be completed nightly</w:t>
      </w:r>
      <w:r w:rsidR="00061FE8" w:rsidRPr="00304E0D">
        <w:rPr>
          <w:rFonts w:ascii="Arial" w:hAnsi="Arial" w:cs="Arial"/>
          <w:sz w:val="24"/>
          <w:szCs w:val="24"/>
        </w:rPr>
        <w:t>, if assigned</w:t>
      </w:r>
      <w:r w:rsidR="00CA3FC0">
        <w:rPr>
          <w:rFonts w:ascii="Arial" w:hAnsi="Arial" w:cs="Arial"/>
          <w:b/>
          <w:sz w:val="24"/>
          <w:szCs w:val="24"/>
        </w:rPr>
        <w:t xml:space="preserve">.  </w:t>
      </w:r>
      <w:r w:rsidRPr="00304E0D">
        <w:rPr>
          <w:rFonts w:ascii="Arial" w:hAnsi="Arial" w:cs="Arial"/>
          <w:sz w:val="24"/>
          <w:szCs w:val="24"/>
        </w:rPr>
        <w:t xml:space="preserve">I do not assign homework </w:t>
      </w:r>
      <w:r w:rsidR="00991457" w:rsidRPr="00304E0D">
        <w:rPr>
          <w:rFonts w:ascii="Arial" w:hAnsi="Arial" w:cs="Arial"/>
          <w:sz w:val="24"/>
          <w:szCs w:val="24"/>
        </w:rPr>
        <w:t>every night</w:t>
      </w:r>
      <w:r w:rsidRPr="00304E0D">
        <w:rPr>
          <w:rFonts w:ascii="Arial" w:hAnsi="Arial" w:cs="Arial"/>
          <w:sz w:val="24"/>
          <w:szCs w:val="24"/>
        </w:rPr>
        <w:t xml:space="preserve">.  </w:t>
      </w:r>
      <w:r w:rsidR="00304E0D">
        <w:rPr>
          <w:rFonts w:ascii="Arial" w:hAnsi="Arial" w:cs="Arial"/>
          <w:b/>
          <w:sz w:val="24"/>
          <w:szCs w:val="24"/>
        </w:rPr>
        <w:t>U</w:t>
      </w:r>
      <w:r w:rsidR="00304E0D" w:rsidRPr="00304E0D">
        <w:rPr>
          <w:rFonts w:ascii="Arial" w:hAnsi="Arial" w:cs="Arial"/>
          <w:b/>
          <w:sz w:val="24"/>
          <w:szCs w:val="24"/>
        </w:rPr>
        <w:t>nless due to absence</w:t>
      </w:r>
      <w:r w:rsidR="00304E0D">
        <w:rPr>
          <w:rFonts w:ascii="Arial" w:hAnsi="Arial" w:cs="Arial"/>
          <w:b/>
          <w:sz w:val="24"/>
          <w:szCs w:val="24"/>
        </w:rPr>
        <w:t>s,</w:t>
      </w:r>
      <w:r w:rsidR="00CA3FC0">
        <w:rPr>
          <w:rFonts w:ascii="Arial" w:hAnsi="Arial" w:cs="Arial"/>
          <w:b/>
          <w:sz w:val="24"/>
          <w:szCs w:val="24"/>
        </w:rPr>
        <w:t xml:space="preserve"> late homework will receive a zero.</w:t>
      </w:r>
      <w:r w:rsidR="00304E0D">
        <w:rPr>
          <w:rFonts w:ascii="Arial" w:hAnsi="Arial" w:cs="Arial"/>
          <w:sz w:val="24"/>
          <w:szCs w:val="24"/>
        </w:rPr>
        <w:t xml:space="preserve">  </w:t>
      </w:r>
      <w:r w:rsidR="00991457" w:rsidRPr="00304E0D">
        <w:rPr>
          <w:rFonts w:ascii="Arial" w:hAnsi="Arial" w:cs="Arial"/>
          <w:sz w:val="24"/>
          <w:szCs w:val="24"/>
        </w:rPr>
        <w:t xml:space="preserve">On nights </w:t>
      </w:r>
      <w:r w:rsidR="00061FE8" w:rsidRPr="00304E0D">
        <w:rPr>
          <w:rFonts w:ascii="Arial" w:hAnsi="Arial" w:cs="Arial"/>
          <w:sz w:val="24"/>
          <w:szCs w:val="24"/>
        </w:rPr>
        <w:t>when</w:t>
      </w:r>
      <w:r w:rsidR="00991457" w:rsidRPr="00304E0D">
        <w:rPr>
          <w:rFonts w:ascii="Arial" w:hAnsi="Arial" w:cs="Arial"/>
          <w:sz w:val="24"/>
          <w:szCs w:val="24"/>
        </w:rPr>
        <w:t xml:space="preserve"> there is no assigned homework, students should review notes or work on vital skills listed below</w:t>
      </w:r>
      <w:r w:rsidR="00E72620" w:rsidRPr="00304E0D">
        <w:rPr>
          <w:rFonts w:ascii="Arial" w:hAnsi="Arial" w:cs="Arial"/>
          <w:sz w:val="24"/>
          <w:szCs w:val="24"/>
        </w:rPr>
        <w:t xml:space="preserve"> for at least 15 minutes</w:t>
      </w:r>
      <w:r w:rsidR="00991457" w:rsidRPr="00304E0D">
        <w:rPr>
          <w:rFonts w:ascii="Arial" w:hAnsi="Arial" w:cs="Arial"/>
          <w:sz w:val="24"/>
          <w:szCs w:val="24"/>
        </w:rPr>
        <w:t xml:space="preserve">. </w:t>
      </w:r>
    </w:p>
    <w:p w:rsidR="005D1569" w:rsidRDefault="005D1569" w:rsidP="00A6643A">
      <w:pPr>
        <w:rPr>
          <w:rFonts w:ascii="Arial" w:hAnsi="Arial" w:cs="Arial"/>
          <w:sz w:val="24"/>
          <w:szCs w:val="24"/>
        </w:rPr>
      </w:pPr>
      <w:r w:rsidRPr="005D1569">
        <w:rPr>
          <w:rFonts w:ascii="Arial" w:hAnsi="Arial" w:cs="Arial"/>
          <w:b/>
          <w:sz w:val="24"/>
          <w:szCs w:val="24"/>
        </w:rPr>
        <w:t>Computation Challenges:</w:t>
      </w:r>
      <w:r w:rsidR="00991457">
        <w:rPr>
          <w:rFonts w:ascii="Arial" w:hAnsi="Arial" w:cs="Arial"/>
          <w:sz w:val="24"/>
          <w:szCs w:val="24"/>
        </w:rPr>
        <w:t xml:space="preserve">  These are timed</w:t>
      </w:r>
      <w:r>
        <w:rPr>
          <w:rFonts w:ascii="Arial" w:hAnsi="Arial" w:cs="Arial"/>
          <w:sz w:val="24"/>
          <w:szCs w:val="24"/>
        </w:rPr>
        <w:t xml:space="preserve"> assessments given weekly over basic computation skills.  At the beginning of the year the Vital Skills listed below are covered.  After negative numbers are introduced, these will be included.</w:t>
      </w:r>
    </w:p>
    <w:p w:rsidR="005D1569" w:rsidRDefault="005D1569" w:rsidP="00D878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Vital Skills:  </w:t>
      </w:r>
      <w:r>
        <w:rPr>
          <w:rFonts w:ascii="Arial" w:hAnsi="Arial" w:cs="Arial"/>
          <w:sz w:val="24"/>
          <w:szCs w:val="24"/>
        </w:rPr>
        <w:t>Students need to be proficient in these skills to be successful in 7</w:t>
      </w:r>
      <w:r w:rsidRPr="005D156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</w:t>
      </w:r>
      <w:r w:rsidR="00061FE8">
        <w:rPr>
          <w:rFonts w:ascii="Arial" w:hAnsi="Arial" w:cs="Arial"/>
          <w:sz w:val="24"/>
          <w:szCs w:val="24"/>
        </w:rPr>
        <w:t>.  If practice is needed, SkillsT</w:t>
      </w:r>
      <w:r>
        <w:rPr>
          <w:rFonts w:ascii="Arial" w:hAnsi="Arial" w:cs="Arial"/>
          <w:sz w:val="24"/>
          <w:szCs w:val="24"/>
        </w:rPr>
        <w:t>utor is a great resource.</w:t>
      </w:r>
      <w:r w:rsidR="00E72620">
        <w:rPr>
          <w:rFonts w:ascii="Arial" w:hAnsi="Arial" w:cs="Arial"/>
          <w:sz w:val="24"/>
          <w:szCs w:val="24"/>
        </w:rPr>
        <w:t xml:space="preserve">  </w:t>
      </w:r>
      <w:r w:rsidR="003E2036">
        <w:rPr>
          <w:rFonts w:ascii="Arial" w:hAnsi="Arial" w:cs="Arial"/>
          <w:sz w:val="24"/>
          <w:szCs w:val="24"/>
        </w:rPr>
        <w:t xml:space="preserve">We will also be using First in Math this year. </w:t>
      </w:r>
      <w:r w:rsidR="00D878A5">
        <w:rPr>
          <w:rFonts w:ascii="Arial" w:hAnsi="Arial" w:cs="Arial"/>
          <w:sz w:val="24"/>
          <w:szCs w:val="24"/>
        </w:rPr>
        <w:t>I</w:t>
      </w:r>
      <w:r w:rsidR="003E2036">
        <w:rPr>
          <w:rFonts w:ascii="Arial" w:hAnsi="Arial" w:cs="Arial"/>
          <w:sz w:val="24"/>
          <w:szCs w:val="24"/>
        </w:rPr>
        <w:t>nformation will be shared as we get it up and running.</w:t>
      </w:r>
    </w:p>
    <w:p w:rsidR="005D1569" w:rsidRDefault="005D1569" w:rsidP="005D15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Adding, subtracting, multiplying and dividing whole numbers</w:t>
      </w:r>
    </w:p>
    <w:p w:rsidR="005D1569" w:rsidRPr="005D1569" w:rsidRDefault="005D1569" w:rsidP="005D15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Adding, subtracting, multiplying and dividing </w:t>
      </w:r>
      <w:r w:rsidR="00991457">
        <w:rPr>
          <w:rFonts w:ascii="Arial" w:hAnsi="Arial" w:cs="Arial"/>
          <w:sz w:val="24"/>
          <w:szCs w:val="24"/>
        </w:rPr>
        <w:t xml:space="preserve">positive </w:t>
      </w:r>
      <w:r>
        <w:rPr>
          <w:rFonts w:ascii="Arial" w:hAnsi="Arial" w:cs="Arial"/>
          <w:sz w:val="24"/>
          <w:szCs w:val="24"/>
        </w:rPr>
        <w:t>decimals</w:t>
      </w:r>
    </w:p>
    <w:p w:rsidR="005D1569" w:rsidRDefault="005D1569" w:rsidP="005D15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Adding, subtracting, multiplying and dividing </w:t>
      </w:r>
      <w:r w:rsidR="00991457">
        <w:rPr>
          <w:rFonts w:ascii="Arial" w:hAnsi="Arial" w:cs="Arial"/>
          <w:sz w:val="24"/>
          <w:szCs w:val="24"/>
        </w:rPr>
        <w:t xml:space="preserve">positive </w:t>
      </w:r>
      <w:r>
        <w:rPr>
          <w:rFonts w:ascii="Arial" w:hAnsi="Arial" w:cs="Arial"/>
          <w:sz w:val="24"/>
          <w:szCs w:val="24"/>
        </w:rPr>
        <w:t>fractions</w:t>
      </w:r>
    </w:p>
    <w:p w:rsidR="005D1569" w:rsidRPr="00D81E8E" w:rsidRDefault="005D1569" w:rsidP="005D15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Leaving long division answers as both decimals and fractions</w:t>
      </w:r>
    </w:p>
    <w:p w:rsidR="00D878A5" w:rsidRDefault="00BA14D6" w:rsidP="00D87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14D6">
        <w:rPr>
          <w:rFonts w:ascii="Arial" w:hAnsi="Arial" w:cs="Arial"/>
          <w:b/>
          <w:sz w:val="24"/>
          <w:szCs w:val="24"/>
        </w:rPr>
        <w:t>Resources for help:</w:t>
      </w:r>
    </w:p>
    <w:p w:rsidR="00D81E8E" w:rsidRPr="00B70DBC" w:rsidRDefault="00BA14D6" w:rsidP="00B70DB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70DBC">
        <w:rPr>
          <w:rFonts w:ascii="Arial" w:hAnsi="Arial" w:cs="Arial"/>
          <w:sz w:val="24"/>
          <w:szCs w:val="24"/>
        </w:rPr>
        <w:t>Online textbooks – there are lesson quizzes and chapter tests in addition to videos working each example</w:t>
      </w:r>
    </w:p>
    <w:p w:rsidR="00BA14D6" w:rsidRPr="00D81E8E" w:rsidRDefault="00F353C7" w:rsidP="00D81E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A14D6" w:rsidRPr="00D81E8E">
        <w:rPr>
          <w:rFonts w:ascii="Arial" w:hAnsi="Arial" w:cs="Arial"/>
          <w:sz w:val="24"/>
          <w:szCs w:val="24"/>
        </w:rPr>
        <w:t>log – lists the as</w:t>
      </w:r>
      <w:r>
        <w:rPr>
          <w:rFonts w:ascii="Arial" w:hAnsi="Arial" w:cs="Arial"/>
          <w:sz w:val="24"/>
          <w:szCs w:val="24"/>
        </w:rPr>
        <w:t>signments for each day</w:t>
      </w:r>
      <w:r w:rsidR="00556FBD">
        <w:rPr>
          <w:rFonts w:ascii="Arial" w:hAnsi="Arial" w:cs="Arial"/>
          <w:sz w:val="24"/>
          <w:szCs w:val="24"/>
        </w:rPr>
        <w:t xml:space="preserve"> with attachments</w:t>
      </w:r>
    </w:p>
    <w:p w:rsidR="00D81E8E" w:rsidRDefault="00BA14D6" w:rsidP="00D81E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Skills</w:t>
      </w:r>
      <w:r w:rsidR="00061FE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utor – good resources for reinforcing</w:t>
      </w:r>
      <w:r w:rsidR="00E72620">
        <w:rPr>
          <w:rFonts w:ascii="Arial" w:hAnsi="Arial" w:cs="Arial"/>
          <w:sz w:val="24"/>
          <w:szCs w:val="24"/>
        </w:rPr>
        <w:t xml:space="preserve"> basic</w:t>
      </w:r>
      <w:r>
        <w:rPr>
          <w:rFonts w:ascii="Arial" w:hAnsi="Arial" w:cs="Arial"/>
          <w:sz w:val="24"/>
          <w:szCs w:val="24"/>
        </w:rPr>
        <w:t xml:space="preserve"> math skills</w:t>
      </w:r>
    </w:p>
    <w:p w:rsidR="00D81E8E" w:rsidRDefault="00D81E8E" w:rsidP="00D81E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</w:t>
      </w:r>
      <w:r w:rsidR="00061FE8">
        <w:rPr>
          <w:rFonts w:ascii="Arial" w:hAnsi="Arial" w:cs="Arial"/>
          <w:sz w:val="24"/>
          <w:szCs w:val="24"/>
        </w:rPr>
        <w:t>ai</w:t>
      </w:r>
      <w:r>
        <w:rPr>
          <w:rFonts w:ascii="Arial" w:hAnsi="Arial" w:cs="Arial"/>
          <w:sz w:val="24"/>
          <w:szCs w:val="24"/>
        </w:rPr>
        <w:t xml:space="preserve">nPop – great little </w:t>
      </w:r>
      <w:r w:rsidR="00061FE8">
        <w:rPr>
          <w:rFonts w:ascii="Arial" w:hAnsi="Arial" w:cs="Arial"/>
          <w:sz w:val="24"/>
          <w:szCs w:val="24"/>
        </w:rPr>
        <w:t>vignettes</w:t>
      </w:r>
      <w:r>
        <w:rPr>
          <w:rFonts w:ascii="Arial" w:hAnsi="Arial" w:cs="Arial"/>
          <w:sz w:val="24"/>
          <w:szCs w:val="24"/>
        </w:rPr>
        <w:t xml:space="preserve"> over various math concepts</w:t>
      </w:r>
    </w:p>
    <w:p w:rsidR="003E2036" w:rsidRDefault="003E2036" w:rsidP="00D81E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in Math  - </w:t>
      </w:r>
      <w:r w:rsidR="00556FBD">
        <w:rPr>
          <w:rFonts w:ascii="Arial" w:hAnsi="Arial" w:cs="Arial"/>
          <w:sz w:val="24"/>
          <w:szCs w:val="24"/>
        </w:rPr>
        <w:t xml:space="preserve">will give information as </w:t>
      </w:r>
      <w:r w:rsidR="00EC367D">
        <w:rPr>
          <w:rFonts w:ascii="Arial" w:hAnsi="Arial" w:cs="Arial"/>
          <w:sz w:val="24"/>
          <w:szCs w:val="24"/>
        </w:rPr>
        <w:t>I receive it</w:t>
      </w:r>
    </w:p>
    <w:p w:rsidR="00556FBD" w:rsidRPr="00D878A5" w:rsidRDefault="00556FBD" w:rsidP="00D878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Math Games - </w:t>
      </w:r>
      <w:hyperlink r:id="rId11" w:history="1">
        <w:r>
          <w:rPr>
            <w:rStyle w:val="Hyperlink"/>
          </w:rPr>
          <w:t>http://www.mathplayground.com/</w:t>
        </w:r>
      </w:hyperlink>
      <w:r>
        <w:t>  </w:t>
      </w:r>
    </w:p>
    <w:p w:rsidR="00D878A5" w:rsidRPr="00D878A5" w:rsidRDefault="00D878A5" w:rsidP="00D878A5">
      <w:pPr>
        <w:spacing w:after="0"/>
        <w:ind w:left="360"/>
        <w:jc w:val="center"/>
        <w:rPr>
          <w:rFonts w:ascii="Kristen ITC" w:hAnsi="Kristen ITC"/>
          <w:b/>
        </w:rPr>
      </w:pPr>
      <w:r w:rsidRPr="00D878A5">
        <w:rPr>
          <w:rFonts w:ascii="Kristen ITC" w:hAnsi="Kristen ITC"/>
          <w:b/>
        </w:rPr>
        <w:t>Math Rocks!!!</w:t>
      </w:r>
    </w:p>
    <w:p w:rsidR="00D878A5" w:rsidRPr="00D878A5" w:rsidRDefault="00D878A5" w:rsidP="00D878A5">
      <w:pPr>
        <w:spacing w:after="0"/>
        <w:ind w:left="360"/>
        <w:jc w:val="center"/>
        <w:rPr>
          <w:rFonts w:ascii="Times New Roman" w:hAnsi="Times New Roman"/>
        </w:rPr>
      </w:pPr>
      <w:r>
        <w:t>Work is either fun or drudgery. It depends on your attitude. I like fun.</w:t>
      </w:r>
    </w:p>
    <w:p w:rsidR="00D878A5" w:rsidRPr="00D878A5" w:rsidRDefault="00D878A5" w:rsidP="00D878A5">
      <w:pPr>
        <w:ind w:left="360"/>
        <w:jc w:val="center"/>
      </w:pPr>
      <w:r>
        <w:t>---Colleen C. Barrett, President of Southwest Airlines</w:t>
      </w:r>
    </w:p>
    <w:sectPr w:rsidR="00D878A5" w:rsidRPr="00D878A5" w:rsidSect="00D878A5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09" w:rsidRDefault="002A0209" w:rsidP="00D81E8E">
      <w:pPr>
        <w:spacing w:after="0" w:line="240" w:lineRule="auto"/>
      </w:pPr>
      <w:r>
        <w:separator/>
      </w:r>
    </w:p>
  </w:endnote>
  <w:endnote w:type="continuationSeparator" w:id="0">
    <w:p w:rsidR="002A0209" w:rsidRDefault="002A0209" w:rsidP="00D8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09" w:rsidRDefault="002A0209" w:rsidP="00D81E8E">
      <w:pPr>
        <w:spacing w:after="0" w:line="240" w:lineRule="auto"/>
      </w:pPr>
      <w:r>
        <w:separator/>
      </w:r>
    </w:p>
  </w:footnote>
  <w:footnote w:type="continuationSeparator" w:id="0">
    <w:p w:rsidR="002A0209" w:rsidRDefault="002A0209" w:rsidP="00D8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62D78"/>
    <w:multiLevelType w:val="hybridMultilevel"/>
    <w:tmpl w:val="FBCC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6BEE"/>
    <w:multiLevelType w:val="hybridMultilevel"/>
    <w:tmpl w:val="A660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96E0B"/>
    <w:multiLevelType w:val="hybridMultilevel"/>
    <w:tmpl w:val="C9428B6E"/>
    <w:lvl w:ilvl="0" w:tplc="E1AE64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4F40EC"/>
    <w:multiLevelType w:val="hybridMultilevel"/>
    <w:tmpl w:val="E0F2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3A"/>
    <w:rsid w:val="00004B4D"/>
    <w:rsid w:val="00061FE8"/>
    <w:rsid w:val="000B60B4"/>
    <w:rsid w:val="001157D2"/>
    <w:rsid w:val="0012536B"/>
    <w:rsid w:val="001F6DA2"/>
    <w:rsid w:val="002A0209"/>
    <w:rsid w:val="002E7D00"/>
    <w:rsid w:val="00304E0D"/>
    <w:rsid w:val="003B247A"/>
    <w:rsid w:val="003C7B19"/>
    <w:rsid w:val="003E2036"/>
    <w:rsid w:val="003F7DC1"/>
    <w:rsid w:val="0043726F"/>
    <w:rsid w:val="004E586E"/>
    <w:rsid w:val="0051116A"/>
    <w:rsid w:val="005165EA"/>
    <w:rsid w:val="005300DF"/>
    <w:rsid w:val="00533B93"/>
    <w:rsid w:val="00556FBD"/>
    <w:rsid w:val="00594A09"/>
    <w:rsid w:val="0059680B"/>
    <w:rsid w:val="005A2A17"/>
    <w:rsid w:val="005D1569"/>
    <w:rsid w:val="00612770"/>
    <w:rsid w:val="006211D1"/>
    <w:rsid w:val="00676B57"/>
    <w:rsid w:val="006B4EC1"/>
    <w:rsid w:val="006F0A1D"/>
    <w:rsid w:val="00726E40"/>
    <w:rsid w:val="007357A1"/>
    <w:rsid w:val="0076423E"/>
    <w:rsid w:val="007756E7"/>
    <w:rsid w:val="0078320F"/>
    <w:rsid w:val="007D52E0"/>
    <w:rsid w:val="008053F1"/>
    <w:rsid w:val="008617B0"/>
    <w:rsid w:val="0099132F"/>
    <w:rsid w:val="00991457"/>
    <w:rsid w:val="009C018F"/>
    <w:rsid w:val="00A646A6"/>
    <w:rsid w:val="00A6643A"/>
    <w:rsid w:val="00A87766"/>
    <w:rsid w:val="00AA3443"/>
    <w:rsid w:val="00AE2BD1"/>
    <w:rsid w:val="00B6047D"/>
    <w:rsid w:val="00B70DBC"/>
    <w:rsid w:val="00BA14D6"/>
    <w:rsid w:val="00BC5B6A"/>
    <w:rsid w:val="00BD76FB"/>
    <w:rsid w:val="00C3749B"/>
    <w:rsid w:val="00C42FB7"/>
    <w:rsid w:val="00CA3FC0"/>
    <w:rsid w:val="00D565F0"/>
    <w:rsid w:val="00D80527"/>
    <w:rsid w:val="00D81E8E"/>
    <w:rsid w:val="00D878A5"/>
    <w:rsid w:val="00D87EB2"/>
    <w:rsid w:val="00DC264E"/>
    <w:rsid w:val="00E72620"/>
    <w:rsid w:val="00EA019E"/>
    <w:rsid w:val="00EC367D"/>
    <w:rsid w:val="00F05D94"/>
    <w:rsid w:val="00F121E8"/>
    <w:rsid w:val="00F15B94"/>
    <w:rsid w:val="00F353C7"/>
    <w:rsid w:val="00F5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AB3FB-18F7-47DF-87F5-DF274973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4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E8E"/>
  </w:style>
  <w:style w:type="paragraph" w:styleId="Footer">
    <w:name w:val="footer"/>
    <w:basedOn w:val="Normal"/>
    <w:link w:val="FooterChar"/>
    <w:uiPriority w:val="99"/>
    <w:unhideWhenUsed/>
    <w:rsid w:val="00D8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8E"/>
  </w:style>
  <w:style w:type="paragraph" w:styleId="BalloonText">
    <w:name w:val="Balloon Text"/>
    <w:basedOn w:val="Normal"/>
    <w:link w:val="BalloonTextChar"/>
    <w:uiPriority w:val="99"/>
    <w:semiHidden/>
    <w:unhideWhenUsed/>
    <w:rsid w:val="0055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6F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standard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olette.garrett@cobbk12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playground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nnected.mcgraw-hi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rsgarrettsblogathightowertrailm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Stout</dc:creator>
  <cp:lastModifiedBy>Violette Garrett</cp:lastModifiedBy>
  <cp:revision>32</cp:revision>
  <cp:lastPrinted>2015-08-17T15:13:00Z</cp:lastPrinted>
  <dcterms:created xsi:type="dcterms:W3CDTF">2011-08-23T14:49:00Z</dcterms:created>
  <dcterms:modified xsi:type="dcterms:W3CDTF">2015-08-17T15:14:00Z</dcterms:modified>
</cp:coreProperties>
</file>